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2B98" w:rsidRDefault="00142B98" w:rsidP="00142B98">
      <w:pPr>
        <w:rPr>
          <w:rFonts w:ascii="PT Astra Serif" w:hAnsi="PT Astra Serif" w:cs="PT Astra Serif"/>
        </w:rPr>
      </w:pPr>
      <w:bookmarkStart w:id="0" w:name="_GoBack"/>
      <w:bookmarkEnd w:id="0"/>
    </w:p>
    <w:p w:rsidR="000B0C72" w:rsidRDefault="000B0C72" w:rsidP="00142B98">
      <w:pPr>
        <w:rPr>
          <w:rFonts w:ascii="PT Astra Serif" w:hAnsi="PT Astra Serif" w:cs="PT Astra Serif"/>
        </w:rPr>
      </w:pPr>
    </w:p>
    <w:p w:rsidR="00142B98" w:rsidRDefault="00142B98" w:rsidP="00142B98">
      <w:pPr>
        <w:rPr>
          <w:rFonts w:ascii="PT Astra Serif" w:hAnsi="PT Astra Serif" w:cs="PT Astra Serif"/>
        </w:rPr>
      </w:pPr>
    </w:p>
    <w:p w:rsidR="00142B98" w:rsidRDefault="00142B98" w:rsidP="00142B98">
      <w:pPr>
        <w:rPr>
          <w:rFonts w:ascii="PT Astra Serif" w:hAnsi="PT Astra Serif" w:cs="PT Astra Serif"/>
        </w:rPr>
      </w:pPr>
    </w:p>
    <w:p w:rsidR="00142B98" w:rsidRDefault="00142B98" w:rsidP="00142B98">
      <w:pPr>
        <w:rPr>
          <w:rFonts w:ascii="PT Astra Serif" w:hAnsi="PT Astra Serif" w:cs="PT Astra Serif"/>
        </w:rPr>
      </w:pP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имеющего признаки бесхозяйного </w:t>
      </w: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и приеме заявлений собственников </w:t>
      </w:r>
    </w:p>
    <w:p w:rsidR="00571956" w:rsidRP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571956" w:rsidRPr="00571956" w:rsidRDefault="00571956" w:rsidP="00571956">
      <w:pPr>
        <w:jc w:val="both"/>
        <w:rPr>
          <w:rFonts w:ascii="PT Astra Serif" w:hAnsi="PT Astra Serif"/>
          <w:sz w:val="28"/>
          <w:szCs w:val="28"/>
        </w:rPr>
      </w:pPr>
    </w:p>
    <w:p w:rsidR="00571956" w:rsidRPr="00571956" w:rsidRDefault="00142B98" w:rsidP="005719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1956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заявлений собственников нижеуказанного объекта. </w:t>
      </w:r>
    </w:p>
    <w:p w:rsidR="00571956" w:rsidRPr="00571956" w:rsidRDefault="00571956" w:rsidP="00571956">
      <w:pPr>
        <w:jc w:val="both"/>
        <w:rPr>
          <w:rFonts w:ascii="PT Astra Serif" w:hAnsi="PT Astra Serif"/>
          <w:sz w:val="28"/>
          <w:szCs w:val="28"/>
        </w:rPr>
      </w:pPr>
    </w:p>
    <w:p w:rsidR="00571956" w:rsidRPr="00571956" w:rsidRDefault="00571956" w:rsidP="00571956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Элементы наружного освещения, расположенные на территории ЖК «Оружейная Слобода» по адресу г. Тула, ул. Михеева, </w:t>
      </w:r>
      <w:r w:rsidRPr="00571956">
        <w:rPr>
          <w:rFonts w:ascii="PT Astra Serif" w:hAnsi="PT Astra Serif"/>
          <w:b/>
          <w:sz w:val="28"/>
          <w:szCs w:val="28"/>
        </w:rPr>
        <w:t xml:space="preserve">примерно в 20 м, по направлению на северо-запад от нежилого здания № 13 по ул. Михеева </w:t>
      </w: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>в составе:</w:t>
      </w:r>
    </w:p>
    <w:p w:rsidR="00571956" w:rsidRPr="00571956" w:rsidRDefault="00571956" w:rsidP="00571956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>- металлические опоры круглого сечения – 68 шт.;</w:t>
      </w:r>
    </w:p>
    <w:p w:rsidR="00571956" w:rsidRPr="00571956" w:rsidRDefault="00571956" w:rsidP="00571956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>- светильники консольные наружного освещения ЖКУ 16-100-001 – 79 шт.;</w:t>
      </w:r>
    </w:p>
    <w:p w:rsidR="00571956" w:rsidRPr="00571956" w:rsidRDefault="00571956" w:rsidP="00571956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>- провод самонесущий СИП-2А 3*35*54,6 кв.мм – 1560 м.;</w:t>
      </w:r>
    </w:p>
    <w:p w:rsidR="00571956" w:rsidRPr="00571956" w:rsidRDefault="00571956" w:rsidP="0057195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  <w:shd w:val="clear" w:color="auto" w:fill="FFFFFF"/>
        </w:rPr>
        <w:t>- шкаф управления наружного освещения – 1шт</w:t>
      </w:r>
      <w:r w:rsidRPr="00571956">
        <w:rPr>
          <w:rFonts w:ascii="PT Astra Serif" w:hAnsi="PT Astra Serif"/>
          <w:b/>
          <w:sz w:val="28"/>
          <w:szCs w:val="28"/>
        </w:rPr>
        <w:t>.</w:t>
      </w:r>
    </w:p>
    <w:p w:rsidR="00571956" w:rsidRPr="00571956" w:rsidRDefault="00571956" w:rsidP="00571956">
      <w:pPr>
        <w:jc w:val="both"/>
        <w:rPr>
          <w:rFonts w:ascii="PT Astra Serif" w:hAnsi="PT Astra Serif"/>
          <w:sz w:val="28"/>
          <w:szCs w:val="28"/>
        </w:rPr>
      </w:pPr>
    </w:p>
    <w:p w:rsidR="00142B98" w:rsidRPr="00571956" w:rsidRDefault="00142B98" w:rsidP="0057195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195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 w:rsidR="00571956">
        <w:rPr>
          <w:rFonts w:ascii="PT Astra Serif" w:hAnsi="PT Astra Serif"/>
          <w:sz w:val="28"/>
          <w:szCs w:val="28"/>
        </w:rPr>
        <w:t>10</w:t>
      </w:r>
      <w:r w:rsidRPr="00571956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sectPr w:rsidR="00142B98" w:rsidRPr="00571956" w:rsidSect="00571956">
      <w:pgSz w:w="11906" w:h="16838"/>
      <w:pgMar w:top="851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28" w:rsidRDefault="00773328">
      <w:r>
        <w:separator/>
      </w:r>
    </w:p>
  </w:endnote>
  <w:endnote w:type="continuationSeparator" w:id="0">
    <w:p w:rsidR="00773328" w:rsidRDefault="0077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28" w:rsidRDefault="00773328">
      <w:r>
        <w:separator/>
      </w:r>
    </w:p>
  </w:footnote>
  <w:footnote w:type="continuationSeparator" w:id="0">
    <w:p w:rsidR="00773328" w:rsidRDefault="0077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436F12"/>
    <w:multiLevelType w:val="hybridMultilevel"/>
    <w:tmpl w:val="EFB8F25C"/>
    <w:lvl w:ilvl="0" w:tplc="F750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374CE"/>
    <w:rsid w:val="00065D14"/>
    <w:rsid w:val="00097D31"/>
    <w:rsid w:val="000B0C72"/>
    <w:rsid w:val="000C36CF"/>
    <w:rsid w:val="000C55E2"/>
    <w:rsid w:val="000D49FE"/>
    <w:rsid w:val="000F3958"/>
    <w:rsid w:val="000F612E"/>
    <w:rsid w:val="00125328"/>
    <w:rsid w:val="00142B98"/>
    <w:rsid w:val="00146368"/>
    <w:rsid w:val="001559BD"/>
    <w:rsid w:val="00174695"/>
    <w:rsid w:val="001921D4"/>
    <w:rsid w:val="001A5FBD"/>
    <w:rsid w:val="001C6972"/>
    <w:rsid w:val="001D6E80"/>
    <w:rsid w:val="00247E06"/>
    <w:rsid w:val="00252B65"/>
    <w:rsid w:val="00285B11"/>
    <w:rsid w:val="00287711"/>
    <w:rsid w:val="00296CF0"/>
    <w:rsid w:val="002A3501"/>
    <w:rsid w:val="002C151D"/>
    <w:rsid w:val="002C7801"/>
    <w:rsid w:val="002E5F6B"/>
    <w:rsid w:val="00316745"/>
    <w:rsid w:val="00326D2B"/>
    <w:rsid w:val="003306BF"/>
    <w:rsid w:val="00350BFA"/>
    <w:rsid w:val="00360FB7"/>
    <w:rsid w:val="003630DC"/>
    <w:rsid w:val="00365E1F"/>
    <w:rsid w:val="00371F9E"/>
    <w:rsid w:val="00385495"/>
    <w:rsid w:val="003E0077"/>
    <w:rsid w:val="00416722"/>
    <w:rsid w:val="00423EA0"/>
    <w:rsid w:val="0043285E"/>
    <w:rsid w:val="0048387B"/>
    <w:rsid w:val="004B2F5C"/>
    <w:rsid w:val="004B35DE"/>
    <w:rsid w:val="004B5212"/>
    <w:rsid w:val="004D375F"/>
    <w:rsid w:val="004D53B2"/>
    <w:rsid w:val="004E08A1"/>
    <w:rsid w:val="004F457D"/>
    <w:rsid w:val="00502517"/>
    <w:rsid w:val="0051204B"/>
    <w:rsid w:val="0051476B"/>
    <w:rsid w:val="00514F3C"/>
    <w:rsid w:val="00526728"/>
    <w:rsid w:val="0053428A"/>
    <w:rsid w:val="00553510"/>
    <w:rsid w:val="00571956"/>
    <w:rsid w:val="005825BF"/>
    <w:rsid w:val="00584B0A"/>
    <w:rsid w:val="005E4BA1"/>
    <w:rsid w:val="005F1A84"/>
    <w:rsid w:val="00616EB4"/>
    <w:rsid w:val="00637401"/>
    <w:rsid w:val="00650D0A"/>
    <w:rsid w:val="006906B9"/>
    <w:rsid w:val="00696B5B"/>
    <w:rsid w:val="006A6CA2"/>
    <w:rsid w:val="006B7F6F"/>
    <w:rsid w:val="006E2A61"/>
    <w:rsid w:val="006F22B0"/>
    <w:rsid w:val="0070610B"/>
    <w:rsid w:val="00721515"/>
    <w:rsid w:val="00737819"/>
    <w:rsid w:val="00745E90"/>
    <w:rsid w:val="00773328"/>
    <w:rsid w:val="00794FDF"/>
    <w:rsid w:val="00796661"/>
    <w:rsid w:val="007C3952"/>
    <w:rsid w:val="007D06FE"/>
    <w:rsid w:val="007D70F4"/>
    <w:rsid w:val="00801D0B"/>
    <w:rsid w:val="00825F88"/>
    <w:rsid w:val="0083512A"/>
    <w:rsid w:val="0086397D"/>
    <w:rsid w:val="00881957"/>
    <w:rsid w:val="00886A38"/>
    <w:rsid w:val="00892F91"/>
    <w:rsid w:val="008A1EE0"/>
    <w:rsid w:val="008A52E7"/>
    <w:rsid w:val="008C78BA"/>
    <w:rsid w:val="008D2EFE"/>
    <w:rsid w:val="008D3138"/>
    <w:rsid w:val="009142E9"/>
    <w:rsid w:val="00915B66"/>
    <w:rsid w:val="009362FB"/>
    <w:rsid w:val="00975048"/>
    <w:rsid w:val="009A5A82"/>
    <w:rsid w:val="009B6CE4"/>
    <w:rsid w:val="009B747A"/>
    <w:rsid w:val="009F06F1"/>
    <w:rsid w:val="00A1196C"/>
    <w:rsid w:val="00A12ED3"/>
    <w:rsid w:val="00A26795"/>
    <w:rsid w:val="00A855C2"/>
    <w:rsid w:val="00A87EAF"/>
    <w:rsid w:val="00AB5EDB"/>
    <w:rsid w:val="00AD4A9F"/>
    <w:rsid w:val="00AD649A"/>
    <w:rsid w:val="00B03873"/>
    <w:rsid w:val="00B0593F"/>
    <w:rsid w:val="00B15666"/>
    <w:rsid w:val="00B327E1"/>
    <w:rsid w:val="00B41EE2"/>
    <w:rsid w:val="00B51828"/>
    <w:rsid w:val="00B57CBD"/>
    <w:rsid w:val="00BD2A0C"/>
    <w:rsid w:val="00BD59DA"/>
    <w:rsid w:val="00BF18F4"/>
    <w:rsid w:val="00C053BA"/>
    <w:rsid w:val="00C17A54"/>
    <w:rsid w:val="00C64F82"/>
    <w:rsid w:val="00C97834"/>
    <w:rsid w:val="00CA5ED6"/>
    <w:rsid w:val="00CB75DC"/>
    <w:rsid w:val="00CD24AC"/>
    <w:rsid w:val="00CD6313"/>
    <w:rsid w:val="00D06777"/>
    <w:rsid w:val="00D107BD"/>
    <w:rsid w:val="00D36A71"/>
    <w:rsid w:val="00D71540"/>
    <w:rsid w:val="00D8437A"/>
    <w:rsid w:val="00D85F8E"/>
    <w:rsid w:val="00DE079A"/>
    <w:rsid w:val="00E01E41"/>
    <w:rsid w:val="00E402B1"/>
    <w:rsid w:val="00E71089"/>
    <w:rsid w:val="00F02EF5"/>
    <w:rsid w:val="00F2611C"/>
    <w:rsid w:val="00F27C02"/>
    <w:rsid w:val="00F737E5"/>
    <w:rsid w:val="00F914C9"/>
    <w:rsid w:val="00F93808"/>
    <w:rsid w:val="00FA77B8"/>
    <w:rsid w:val="00FD1034"/>
    <w:rsid w:val="00FD61AC"/>
    <w:rsid w:val="00FF68F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7CE6-A685-4D7F-828E-BB2CBB32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LeonovaSV</cp:lastModifiedBy>
  <cp:revision>2</cp:revision>
  <cp:lastPrinted>2024-01-16T12:45:00Z</cp:lastPrinted>
  <dcterms:created xsi:type="dcterms:W3CDTF">2024-12-13T06:59:00Z</dcterms:created>
  <dcterms:modified xsi:type="dcterms:W3CDTF">2024-12-13T06:59:00Z</dcterms:modified>
</cp:coreProperties>
</file>