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A96F1C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B375C5" w:rsidRPr="00A96F1C" w:rsidRDefault="00CD3570" w:rsidP="00F81BFB">
      <w:pPr>
        <w:ind w:firstLine="567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предоставлении в аренду</w:t>
      </w:r>
      <w:r w:rsidR="00853CC8" w:rsidRPr="00A96F1C">
        <w:rPr>
          <w:rFonts w:ascii="PT Astra Serif" w:hAnsi="PT Astra Serif"/>
          <w:sz w:val="28"/>
        </w:rPr>
        <w:t xml:space="preserve"> земельного участка площадью </w:t>
      </w:r>
      <w:r w:rsidR="006A15D9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110</w:t>
      </w:r>
      <w:r w:rsidR="0019729E">
        <w:rPr>
          <w:rFonts w:ascii="PT Astra Serif" w:hAnsi="PT Astra Serif"/>
          <w:sz w:val="28"/>
        </w:rPr>
        <w:t>3</w:t>
      </w:r>
      <w:r w:rsidR="006A15D9">
        <w:rPr>
          <w:rFonts w:ascii="PT Astra Serif" w:hAnsi="PT Astra Serif"/>
          <w:sz w:val="28"/>
        </w:rPr>
        <w:t xml:space="preserve"> </w:t>
      </w:r>
      <w:r w:rsidR="00853CC8" w:rsidRPr="00A96F1C">
        <w:rPr>
          <w:rFonts w:ascii="PT Astra Serif" w:hAnsi="PT Astra Serif"/>
          <w:sz w:val="28"/>
        </w:rPr>
        <w:t>кв. м</w:t>
      </w:r>
      <w:r w:rsidR="00A96F1C">
        <w:rPr>
          <w:rFonts w:ascii="PT Astra Serif" w:hAnsi="PT Astra Serif"/>
          <w:sz w:val="28"/>
        </w:rPr>
        <w:t>,</w:t>
      </w:r>
      <w:r w:rsidR="00853CC8" w:rsidRPr="00A96F1C">
        <w:rPr>
          <w:rFonts w:ascii="PT Astra Serif" w:hAnsi="PT Astra Serif"/>
          <w:sz w:val="28"/>
        </w:rPr>
        <w:t xml:space="preserve"> для индивидуального жилищного строительства, </w:t>
      </w:r>
      <w:r w:rsidR="006A15D9">
        <w:rPr>
          <w:rFonts w:ascii="PT Astra Serif" w:hAnsi="PT Astra Serif"/>
          <w:sz w:val="28"/>
        </w:rPr>
        <w:br/>
      </w:r>
      <w:r w:rsidR="00E004C2" w:rsidRPr="00A96F1C">
        <w:rPr>
          <w:rFonts w:ascii="PT Astra Serif" w:hAnsi="PT Astra Serif"/>
          <w:sz w:val="28"/>
        </w:rPr>
        <w:t xml:space="preserve">местоположение: </w:t>
      </w:r>
      <w:r w:rsidR="006A15D9">
        <w:rPr>
          <w:rFonts w:ascii="PT Astra Serif" w:hAnsi="PT Astra Serif"/>
          <w:sz w:val="28"/>
        </w:rPr>
        <w:t xml:space="preserve">Тульская область, г. Тула, </w:t>
      </w:r>
      <w:r>
        <w:rPr>
          <w:rFonts w:ascii="PT Astra Serif" w:hAnsi="PT Astra Serif"/>
          <w:sz w:val="28"/>
        </w:rPr>
        <w:t>Пролетарский район,</w:t>
      </w:r>
      <w:r>
        <w:rPr>
          <w:rFonts w:ascii="PT Astra Serif" w:hAnsi="PT Astra Serif"/>
          <w:sz w:val="28"/>
        </w:rPr>
        <w:br/>
        <w:t xml:space="preserve"> ул. </w:t>
      </w:r>
      <w:proofErr w:type="spellStart"/>
      <w:r>
        <w:rPr>
          <w:rFonts w:ascii="PT Astra Serif" w:hAnsi="PT Astra Serif"/>
          <w:sz w:val="28"/>
        </w:rPr>
        <w:t>Едунова</w:t>
      </w:r>
      <w:proofErr w:type="spellEnd"/>
      <w:r>
        <w:rPr>
          <w:rFonts w:ascii="PT Astra Serif" w:hAnsi="PT Astra Serif"/>
          <w:sz w:val="28"/>
        </w:rPr>
        <w:t xml:space="preserve">, севернее земельного участка </w:t>
      </w:r>
      <w:r>
        <w:rPr>
          <w:rFonts w:ascii="PT Astra Serif" w:hAnsi="PT Astra Serif"/>
          <w:sz w:val="28"/>
        </w:rPr>
        <w:br/>
        <w:t>с кадастровым номером 71:30:030829:64</w:t>
      </w: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A96F1C" w:rsidRDefault="00853CC8" w:rsidP="00CD3570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CD3570">
        <w:rPr>
          <w:rFonts w:ascii="PT Astra Serif" w:hAnsi="PT Astra Serif"/>
          <w:sz w:val="28"/>
        </w:rPr>
        <w:t>аренду</w:t>
      </w:r>
      <w:r w:rsidRPr="00A96F1C">
        <w:rPr>
          <w:rFonts w:ascii="PT Astra Serif" w:hAnsi="PT Astra Serif"/>
          <w:sz w:val="28"/>
        </w:rPr>
        <w:t xml:space="preserve"> земельного участка, местоположение:</w:t>
      </w:r>
      <w:r w:rsidR="00E004C2" w:rsidRPr="00A96F1C">
        <w:rPr>
          <w:rFonts w:ascii="PT Astra Serif" w:hAnsi="PT Astra Serif"/>
        </w:rPr>
        <w:t xml:space="preserve"> </w:t>
      </w:r>
      <w:r w:rsidR="00CD3570">
        <w:rPr>
          <w:rFonts w:ascii="PT Astra Serif" w:hAnsi="PT Astra Serif"/>
          <w:sz w:val="28"/>
        </w:rPr>
        <w:t>Тульская область, г. Тула, Пролетарский район,</w:t>
      </w:r>
      <w:r w:rsidR="00CD3570">
        <w:rPr>
          <w:rFonts w:ascii="PT Astra Serif" w:hAnsi="PT Astra Serif"/>
          <w:sz w:val="28"/>
        </w:rPr>
        <w:br/>
        <w:t xml:space="preserve"> ул. </w:t>
      </w:r>
      <w:proofErr w:type="spellStart"/>
      <w:r w:rsidR="00CD3570">
        <w:rPr>
          <w:rFonts w:ascii="PT Astra Serif" w:hAnsi="PT Astra Serif"/>
          <w:sz w:val="28"/>
        </w:rPr>
        <w:t>Едунова</w:t>
      </w:r>
      <w:proofErr w:type="spellEnd"/>
      <w:r w:rsidR="00CD3570">
        <w:rPr>
          <w:rFonts w:ascii="PT Astra Serif" w:hAnsi="PT Astra Serif"/>
          <w:sz w:val="28"/>
        </w:rPr>
        <w:t>, севернее земельного участка с кадастровым номером 71:30:030829:64</w:t>
      </w:r>
      <w:r w:rsidR="00312418" w:rsidRPr="00A96F1C">
        <w:rPr>
          <w:rFonts w:ascii="PT Astra Serif" w:hAnsi="PT Astra Serif"/>
          <w:sz w:val="28"/>
        </w:rPr>
        <w:t xml:space="preserve">, </w:t>
      </w:r>
      <w:r w:rsidR="00252642" w:rsidRPr="00A96F1C">
        <w:rPr>
          <w:rFonts w:ascii="PT Astra Serif" w:hAnsi="PT Astra Serif"/>
          <w:sz w:val="28"/>
        </w:rPr>
        <w:t xml:space="preserve">для индивидуального жилищного строительства площадью </w:t>
      </w:r>
      <w:r w:rsidR="00CD3570">
        <w:rPr>
          <w:rFonts w:ascii="PT Astra Serif" w:hAnsi="PT Astra Serif"/>
          <w:sz w:val="28"/>
        </w:rPr>
        <w:t>110</w:t>
      </w:r>
      <w:r w:rsidR="0019729E">
        <w:rPr>
          <w:rFonts w:ascii="PT Astra Serif" w:hAnsi="PT Astra Serif"/>
          <w:sz w:val="28"/>
        </w:rPr>
        <w:t>3</w:t>
      </w:r>
      <w:r w:rsidR="00252642" w:rsidRPr="00A96F1C">
        <w:rPr>
          <w:rFonts w:ascii="PT Astra Serif" w:hAnsi="PT Astra Serif"/>
          <w:sz w:val="28"/>
        </w:rPr>
        <w:t xml:space="preserve"> кв. м</w:t>
      </w:r>
    </w:p>
    <w:p w:rsidR="00775062" w:rsidRPr="002F1A6B" w:rsidRDefault="00775062" w:rsidP="0077506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2F1A6B">
        <w:rPr>
          <w:rFonts w:ascii="PT Astra Serif" w:hAnsi="PT Astra Serif"/>
          <w:sz w:val="28"/>
          <w:szCs w:val="28"/>
        </w:rPr>
        <w:t>каб</w:t>
      </w:r>
      <w:proofErr w:type="spellEnd"/>
      <w:r w:rsidRPr="002F1A6B">
        <w:rPr>
          <w:rFonts w:ascii="PT Astra Serif" w:hAnsi="PT Astra Serif"/>
          <w:sz w:val="28"/>
          <w:szCs w:val="28"/>
        </w:rPr>
        <w:t>. 207, в среду с 9-00 до 13-00.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В заявлении указываются: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дата и место публикации;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9729E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5D59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5D9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062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6F1C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3570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2021-11-30T08:01:00Z</cp:lastPrinted>
  <dcterms:created xsi:type="dcterms:W3CDTF">2021-11-30T08:02:00Z</dcterms:created>
  <dcterms:modified xsi:type="dcterms:W3CDTF">2021-11-30T08:02:00Z</dcterms:modified>
</cp:coreProperties>
</file>