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785EF4">
        <w:rPr>
          <w:rFonts w:ascii="PT Astra Serif" w:hAnsi="PT Astra Serif"/>
          <w:b/>
          <w:sz w:val="28"/>
          <w:szCs w:val="28"/>
        </w:rPr>
        <w:t>аренду</w:t>
      </w:r>
      <w:r w:rsidRPr="00100B98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723622" w:rsidRDefault="00723622" w:rsidP="0072362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 кадастровым номером 71:14:</w:t>
      </w:r>
      <w:r w:rsidR="001759E7">
        <w:rPr>
          <w:rFonts w:ascii="PT Astra Serif" w:hAnsi="PT Astra Serif"/>
          <w:b/>
          <w:sz w:val="28"/>
          <w:szCs w:val="28"/>
        </w:rPr>
        <w:t>010701</w:t>
      </w:r>
      <w:r>
        <w:rPr>
          <w:rFonts w:ascii="PT Astra Serif" w:hAnsi="PT Astra Serif"/>
          <w:b/>
          <w:sz w:val="28"/>
          <w:szCs w:val="28"/>
        </w:rPr>
        <w:t>:</w:t>
      </w:r>
      <w:r w:rsidR="001759E7">
        <w:rPr>
          <w:rFonts w:ascii="PT Astra Serif" w:hAnsi="PT Astra Serif"/>
          <w:b/>
          <w:sz w:val="28"/>
          <w:szCs w:val="28"/>
        </w:rPr>
        <w:t>1245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6A6FDD" w:rsidRPr="00100B98">
        <w:rPr>
          <w:rFonts w:ascii="PT Astra Serif" w:hAnsi="PT Astra Serif"/>
          <w:b/>
          <w:sz w:val="28"/>
          <w:szCs w:val="28"/>
        </w:rPr>
        <w:t xml:space="preserve">площадью </w:t>
      </w:r>
      <w:r w:rsidR="001759E7">
        <w:rPr>
          <w:rFonts w:ascii="PT Astra Serif" w:hAnsi="PT Astra Serif"/>
          <w:b/>
          <w:sz w:val="28"/>
          <w:szCs w:val="28"/>
        </w:rPr>
        <w:t>667</w:t>
      </w:r>
      <w:r w:rsidR="004A195D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proofErr w:type="gramStart"/>
      <w:r w:rsidR="004A195D">
        <w:rPr>
          <w:rFonts w:ascii="PT Astra Serif" w:hAnsi="PT Astra Serif"/>
          <w:b/>
          <w:sz w:val="28"/>
          <w:szCs w:val="28"/>
        </w:rPr>
        <w:t>кв.</w:t>
      </w:r>
      <w:r>
        <w:rPr>
          <w:rFonts w:ascii="PT Astra Serif" w:hAnsi="PT Astra Serif"/>
          <w:b/>
          <w:sz w:val="28"/>
          <w:szCs w:val="28"/>
        </w:rPr>
        <w:t>м</w:t>
      </w:r>
      <w:proofErr w:type="spellEnd"/>
      <w:proofErr w:type="gramEnd"/>
    </w:p>
    <w:p w:rsidR="00723622" w:rsidRDefault="006A6FDD" w:rsidP="00723622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для </w:t>
      </w:r>
      <w:r w:rsidR="00A06F33">
        <w:rPr>
          <w:rFonts w:ascii="PT Astra Serif" w:hAnsi="PT Astra Serif"/>
          <w:b/>
          <w:sz w:val="28"/>
          <w:szCs w:val="28"/>
        </w:rPr>
        <w:t>индивидуального жилищного строительства</w:t>
      </w:r>
      <w:r w:rsidR="00723622">
        <w:rPr>
          <w:rFonts w:ascii="PT Astra Serif" w:hAnsi="PT Astra Serif"/>
          <w:b/>
          <w:sz w:val="28"/>
          <w:szCs w:val="28"/>
        </w:rPr>
        <w:t xml:space="preserve">, </w:t>
      </w:r>
      <w:r w:rsidR="00CF0FA3" w:rsidRPr="004A195D">
        <w:rPr>
          <w:rFonts w:ascii="PT Astra Serif" w:hAnsi="PT Astra Serif"/>
          <w:b/>
          <w:color w:val="000000" w:themeColor="text1"/>
          <w:sz w:val="28"/>
          <w:szCs w:val="28"/>
        </w:rPr>
        <w:t>расположенного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A6FDD" w:rsidRPr="00723622" w:rsidRDefault="00C941B8" w:rsidP="00723622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7323DE">
        <w:rPr>
          <w:rFonts w:ascii="PT Astra Serif" w:hAnsi="PT Astra Serif"/>
          <w:b/>
          <w:color w:val="000000" w:themeColor="text1"/>
          <w:sz w:val="28"/>
          <w:szCs w:val="28"/>
        </w:rPr>
        <w:t xml:space="preserve">поселке </w:t>
      </w:r>
      <w:r w:rsidR="001759E7">
        <w:rPr>
          <w:rFonts w:ascii="PT Astra Serif" w:hAnsi="PT Astra Serif"/>
          <w:b/>
          <w:color w:val="000000" w:themeColor="text1"/>
          <w:sz w:val="28"/>
          <w:szCs w:val="28"/>
        </w:rPr>
        <w:t>Плеханово</w:t>
      </w:r>
      <w:r w:rsidR="00723622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>муниц</w:t>
      </w:r>
      <w:r w:rsidR="00197304">
        <w:rPr>
          <w:rFonts w:ascii="PT Astra Serif" w:hAnsi="PT Astra Serif"/>
          <w:b/>
          <w:color w:val="000000" w:themeColor="text1"/>
          <w:sz w:val="28"/>
          <w:szCs w:val="28"/>
        </w:rPr>
        <w:t>ипального образования город Тула</w:t>
      </w:r>
      <w:r w:rsidR="001759E7">
        <w:rPr>
          <w:rFonts w:ascii="PT Astra Serif" w:hAnsi="PT Astra Serif"/>
          <w:b/>
          <w:color w:val="000000" w:themeColor="text1"/>
          <w:sz w:val="28"/>
          <w:szCs w:val="28"/>
        </w:rPr>
        <w:t>, участок № И.04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6A6FDD" w:rsidRPr="00C941B8" w:rsidRDefault="006A6FDD" w:rsidP="00723622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785EF4">
        <w:rPr>
          <w:rFonts w:ascii="PT Astra Serif" w:hAnsi="PT Astra Serif"/>
          <w:sz w:val="28"/>
          <w:szCs w:val="28"/>
        </w:rPr>
        <w:t>аренду</w:t>
      </w:r>
      <w:r w:rsidR="00723622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723622">
        <w:rPr>
          <w:rFonts w:ascii="PT Astra Serif" w:hAnsi="PT Astra Serif"/>
          <w:sz w:val="28"/>
          <w:szCs w:val="28"/>
        </w:rPr>
        <w:br/>
      </w:r>
      <w:r w:rsidR="00723622" w:rsidRPr="00723622">
        <w:rPr>
          <w:rFonts w:ascii="PT Astra Serif" w:hAnsi="PT Astra Serif"/>
          <w:bCs/>
          <w:sz w:val="28"/>
          <w:szCs w:val="28"/>
        </w:rPr>
        <w:t>с кадастровым номером 71:1</w:t>
      </w:r>
      <w:r w:rsidR="00723622">
        <w:rPr>
          <w:rFonts w:ascii="PT Astra Serif" w:hAnsi="PT Astra Serif"/>
          <w:bCs/>
          <w:sz w:val="28"/>
          <w:szCs w:val="28"/>
        </w:rPr>
        <w:t>4:</w:t>
      </w:r>
      <w:r w:rsidR="001759E7">
        <w:rPr>
          <w:rFonts w:ascii="PT Astra Serif" w:hAnsi="PT Astra Serif"/>
          <w:bCs/>
          <w:sz w:val="28"/>
          <w:szCs w:val="28"/>
        </w:rPr>
        <w:t>010701</w:t>
      </w:r>
      <w:r w:rsidR="00723622">
        <w:rPr>
          <w:rFonts w:ascii="PT Astra Serif" w:hAnsi="PT Astra Serif"/>
          <w:bCs/>
          <w:sz w:val="28"/>
          <w:szCs w:val="28"/>
        </w:rPr>
        <w:t>:</w:t>
      </w:r>
      <w:r w:rsidR="001759E7">
        <w:rPr>
          <w:rFonts w:ascii="PT Astra Serif" w:hAnsi="PT Astra Serif"/>
          <w:bCs/>
          <w:sz w:val="28"/>
          <w:szCs w:val="28"/>
        </w:rPr>
        <w:t>1245</w:t>
      </w:r>
      <w:r w:rsidR="00723622">
        <w:rPr>
          <w:rFonts w:ascii="PT Astra Serif" w:hAnsi="PT Astra Serif"/>
          <w:bCs/>
          <w:sz w:val="28"/>
          <w:szCs w:val="28"/>
        </w:rPr>
        <w:t xml:space="preserve"> площадью </w:t>
      </w:r>
      <w:r w:rsidR="001759E7">
        <w:rPr>
          <w:rFonts w:ascii="PT Astra Serif" w:hAnsi="PT Astra Serif"/>
          <w:bCs/>
          <w:sz w:val="28"/>
          <w:szCs w:val="28"/>
        </w:rPr>
        <w:t>667</w:t>
      </w:r>
      <w:r w:rsidR="00723622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723622">
        <w:rPr>
          <w:rFonts w:ascii="PT Astra Serif" w:hAnsi="PT Astra Serif"/>
          <w:bCs/>
          <w:sz w:val="28"/>
          <w:szCs w:val="28"/>
        </w:rPr>
        <w:t>кв.м</w:t>
      </w:r>
      <w:proofErr w:type="spellEnd"/>
      <w:r w:rsidR="00723622">
        <w:rPr>
          <w:rFonts w:ascii="PT Astra Serif" w:hAnsi="PT Astra Serif"/>
          <w:bCs/>
          <w:sz w:val="28"/>
          <w:szCs w:val="28"/>
        </w:rPr>
        <w:br/>
      </w:r>
      <w:r w:rsidR="00723622" w:rsidRPr="00723622">
        <w:rPr>
          <w:rFonts w:ascii="PT Astra Serif" w:hAnsi="PT Astra Serif"/>
          <w:bCs/>
          <w:sz w:val="28"/>
          <w:szCs w:val="28"/>
        </w:rPr>
        <w:t>для индивидуального жилищного строительс</w:t>
      </w:r>
      <w:r w:rsidR="00723622">
        <w:rPr>
          <w:rFonts w:ascii="PT Astra Serif" w:hAnsi="PT Astra Serif"/>
          <w:bCs/>
          <w:sz w:val="28"/>
          <w:szCs w:val="28"/>
        </w:rPr>
        <w:t xml:space="preserve">тва, расположенного </w:t>
      </w:r>
      <w:r w:rsidR="00723622" w:rsidRPr="00723622">
        <w:rPr>
          <w:rFonts w:ascii="PT Astra Serif" w:hAnsi="PT Astra Serif"/>
          <w:bCs/>
          <w:sz w:val="28"/>
          <w:szCs w:val="28"/>
        </w:rPr>
        <w:t xml:space="preserve">в поселке </w:t>
      </w:r>
      <w:r w:rsidR="001759E7">
        <w:rPr>
          <w:rFonts w:ascii="PT Astra Serif" w:hAnsi="PT Astra Serif"/>
          <w:bCs/>
          <w:sz w:val="28"/>
          <w:szCs w:val="28"/>
        </w:rPr>
        <w:t>Плеханово</w:t>
      </w:r>
      <w:r w:rsidR="00723622" w:rsidRPr="00723622">
        <w:rPr>
          <w:rFonts w:ascii="PT Astra Serif" w:hAnsi="PT Astra Serif"/>
          <w:bCs/>
          <w:sz w:val="28"/>
          <w:szCs w:val="28"/>
        </w:rPr>
        <w:t xml:space="preserve"> муниципального образования город Тула</w:t>
      </w:r>
      <w:r w:rsidR="001759E7">
        <w:rPr>
          <w:rFonts w:ascii="PT Astra Serif" w:hAnsi="PT Astra Serif"/>
          <w:bCs/>
          <w:sz w:val="28"/>
          <w:szCs w:val="28"/>
        </w:rPr>
        <w:t>, участок № И.04</w:t>
      </w:r>
      <w:r w:rsidR="00A06F33">
        <w:rPr>
          <w:rFonts w:ascii="PT Astra Serif" w:hAnsi="PT Astra Serif"/>
          <w:bCs/>
          <w:sz w:val="28"/>
          <w:szCs w:val="28"/>
        </w:rPr>
        <w:t>.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785EF4">
        <w:rPr>
          <w:rFonts w:ascii="PT Astra Serif" w:hAnsi="PT Astra Serif"/>
          <w:sz w:val="28"/>
          <w:szCs w:val="28"/>
        </w:rPr>
        <w:t>аренды</w:t>
      </w:r>
      <w:r w:rsidRPr="00100B98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100B98">
        <w:rPr>
          <w:rFonts w:ascii="PT Astra Serif" w:hAnsi="PT Astra Serif"/>
          <w:sz w:val="28"/>
          <w:szCs w:val="28"/>
          <w:u w:val="single"/>
        </w:rPr>
        <w:t>принимаются по адресу:                          г. Тула, ул. Жаворонкова, 2 (вход со двора)</w:t>
      </w:r>
      <w:r w:rsidRPr="00100B98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6A6FDD" w:rsidRPr="00100B98" w:rsidRDefault="006A6FDD" w:rsidP="006A6FD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00B98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p w:rsidR="00186D8D" w:rsidRPr="00100B98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940D81" w:rsidRPr="00100B98" w:rsidRDefault="00940D81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186D8D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CA07DA" w:rsidRPr="00100B98" w:rsidRDefault="00CA07DA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186D8D" w:rsidRPr="00100B98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186D8D" w:rsidRPr="00100B98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186D8D" w:rsidRPr="00100B98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186D8D" w:rsidRDefault="00186D8D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p w:rsidR="00D417F0" w:rsidRDefault="00D417F0" w:rsidP="001A0385">
      <w:pPr>
        <w:jc w:val="center"/>
        <w:rPr>
          <w:rFonts w:ascii="PT Astra Serif" w:hAnsi="PT Astra Serif"/>
          <w:b/>
          <w:sz w:val="28"/>
          <w:szCs w:val="28"/>
        </w:rPr>
      </w:pPr>
    </w:p>
    <w:sectPr w:rsidR="00D417F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67E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59E7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304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622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D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0F7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154F"/>
    <w:rsid w:val="00791B65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44E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5FC9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2C6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0EBA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618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07DA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64B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3CF1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7F0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2E94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CC622-D315-45A5-B794-79E4DF64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2ED0A-0707-4785-B708-7D97D4E9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2020-12-17T13:02:00Z</cp:lastPrinted>
  <dcterms:created xsi:type="dcterms:W3CDTF">2020-12-17T13:02:00Z</dcterms:created>
  <dcterms:modified xsi:type="dcterms:W3CDTF">2020-12-17T13:02:00Z</dcterms:modified>
</cp:coreProperties>
</file>