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Pr="00E105E8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</w:t>
      </w:r>
      <w:r w:rsidR="00636A59">
        <w:rPr>
          <w:rFonts w:ascii="PT Astra Serif" w:hAnsi="PT Astra Serif"/>
          <w:sz w:val="28"/>
        </w:rPr>
        <w:t>30:030602:5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636A59">
        <w:rPr>
          <w:rFonts w:ascii="PT Astra Serif" w:hAnsi="PT Astra Serif"/>
          <w:sz w:val="28"/>
        </w:rPr>
        <w:t>1218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424E5E">
        <w:rPr>
          <w:rFonts w:ascii="PT Astra Serif" w:hAnsi="PT Astra Serif"/>
          <w:sz w:val="28"/>
        </w:rPr>
        <w:t xml:space="preserve">для </w:t>
      </w:r>
      <w:r w:rsidR="00636A59">
        <w:rPr>
          <w:rFonts w:ascii="PT Astra Serif" w:hAnsi="PT Astra Serif"/>
          <w:sz w:val="28"/>
        </w:rPr>
        <w:t xml:space="preserve">строительства </w:t>
      </w:r>
      <w:r w:rsidR="00424E5E">
        <w:rPr>
          <w:rFonts w:ascii="PT Astra Serif" w:hAnsi="PT Astra Serif"/>
          <w:sz w:val="28"/>
        </w:rPr>
        <w:t>индивидуального жил</w:t>
      </w:r>
      <w:r w:rsidR="00636A59">
        <w:rPr>
          <w:rFonts w:ascii="PT Astra Serif" w:hAnsi="PT Astra Serif"/>
          <w:sz w:val="28"/>
        </w:rPr>
        <w:t>ого дома с надворными постройками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636A59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</w:t>
      </w:r>
      <w:r w:rsidR="00636A59">
        <w:rPr>
          <w:rFonts w:ascii="PT Astra Serif" w:hAnsi="PT Astra Serif"/>
          <w:sz w:val="28"/>
        </w:rPr>
        <w:br/>
        <w:t xml:space="preserve"> обл. Тульская, г. Тула, р-н Пролетарский, (площадка 12), </w:t>
      </w:r>
      <w:r w:rsidR="00636A59">
        <w:rPr>
          <w:rFonts w:ascii="PT Astra Serif" w:hAnsi="PT Astra Serif"/>
          <w:sz w:val="28"/>
        </w:rPr>
        <w:br/>
        <w:t xml:space="preserve">ш. </w:t>
      </w:r>
      <w:proofErr w:type="spellStart"/>
      <w:r w:rsidR="00636A59">
        <w:rPr>
          <w:rFonts w:ascii="PT Astra Serif" w:hAnsi="PT Astra Serif"/>
          <w:sz w:val="28"/>
        </w:rPr>
        <w:t>Епифанское</w:t>
      </w:r>
      <w:proofErr w:type="spellEnd"/>
      <w:r w:rsidR="00636A59">
        <w:rPr>
          <w:rFonts w:ascii="PT Astra Serif" w:hAnsi="PT Astra Serif"/>
          <w:sz w:val="28"/>
        </w:rPr>
        <w:t>, участок № 212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636A59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636A59" w:rsidRPr="00E105E8">
        <w:rPr>
          <w:rFonts w:ascii="PT Astra Serif" w:hAnsi="PT Astra Serif"/>
          <w:sz w:val="28"/>
        </w:rPr>
        <w:t>71:</w:t>
      </w:r>
      <w:r w:rsidR="00636A59">
        <w:rPr>
          <w:rFonts w:ascii="PT Astra Serif" w:hAnsi="PT Astra Serif"/>
          <w:sz w:val="28"/>
        </w:rPr>
        <w:t>30:030602:5</w:t>
      </w:r>
      <w:r w:rsidRPr="00E105E8">
        <w:rPr>
          <w:rFonts w:ascii="PT Astra Serif" w:hAnsi="PT Astra Serif"/>
          <w:sz w:val="28"/>
        </w:rPr>
        <w:t xml:space="preserve">, </w:t>
      </w:r>
      <w:r w:rsidR="00636A59" w:rsidRPr="00E105E8">
        <w:rPr>
          <w:rFonts w:ascii="PT Astra Serif" w:hAnsi="PT Astra Serif"/>
          <w:sz w:val="28"/>
        </w:rPr>
        <w:t>местоположение</w:t>
      </w:r>
      <w:r w:rsidR="00636A59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 обл. Тульская, г. Тула, р-н Пролетарский, (площадка 12), ш. </w:t>
      </w:r>
      <w:proofErr w:type="spellStart"/>
      <w:r w:rsidR="00636A59">
        <w:rPr>
          <w:rFonts w:ascii="PT Astra Serif" w:hAnsi="PT Astra Serif"/>
          <w:sz w:val="28"/>
        </w:rPr>
        <w:t>Епифанское</w:t>
      </w:r>
      <w:proofErr w:type="spellEnd"/>
      <w:r w:rsidR="00636A59">
        <w:rPr>
          <w:rFonts w:ascii="PT Astra Serif" w:hAnsi="PT Astra Serif"/>
          <w:sz w:val="28"/>
        </w:rPr>
        <w:t>, участок № 212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636A59">
        <w:rPr>
          <w:rFonts w:ascii="PT Astra Serif" w:hAnsi="PT Astra Serif"/>
          <w:sz w:val="28"/>
        </w:rPr>
        <w:t>для строительства индивидуального жилого дома с надворными постройками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636A59">
        <w:rPr>
          <w:rFonts w:ascii="PT Astra Serif" w:hAnsi="PT Astra Serif"/>
          <w:sz w:val="28"/>
        </w:rPr>
        <w:t>1218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1E90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2021-10-25T08:46:00Z</cp:lastPrinted>
  <dcterms:created xsi:type="dcterms:W3CDTF">2021-10-27T11:28:00Z</dcterms:created>
  <dcterms:modified xsi:type="dcterms:W3CDTF">2021-10-27T11:28:00Z</dcterms:modified>
</cp:coreProperties>
</file>