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Pr="00E105E8" w:rsidRDefault="00B375C5" w:rsidP="00B375C5">
      <w:pPr>
        <w:ind w:firstLine="567"/>
        <w:jc w:val="right"/>
        <w:rPr>
          <w:rFonts w:ascii="PT Astra Serif" w:hAnsi="PT Astra Serif"/>
          <w:sz w:val="28"/>
        </w:rPr>
      </w:pPr>
      <w:bookmarkStart w:id="0" w:name="_GoBack"/>
      <w:bookmarkEnd w:id="0"/>
    </w:p>
    <w:p w:rsidR="0056181A" w:rsidRPr="00E105E8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B375C5" w:rsidRPr="00E105E8" w:rsidRDefault="00853CC8" w:rsidP="00E21146">
      <w:pPr>
        <w:ind w:firstLine="567"/>
        <w:jc w:val="center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E105E8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>с кадастровым номером 71:30:</w:t>
      </w:r>
      <w:r w:rsidR="008575F8">
        <w:rPr>
          <w:rFonts w:ascii="PT Astra Serif" w:hAnsi="PT Astra Serif"/>
          <w:sz w:val="28"/>
        </w:rPr>
        <w:t>100101:273</w:t>
      </w:r>
      <w:r w:rsidRPr="00E105E8">
        <w:rPr>
          <w:rFonts w:ascii="PT Astra Serif" w:hAnsi="PT Astra Serif"/>
          <w:sz w:val="28"/>
        </w:rPr>
        <w:t xml:space="preserve"> площадью </w:t>
      </w:r>
      <w:r w:rsidR="008575F8">
        <w:rPr>
          <w:rFonts w:ascii="PT Astra Serif" w:hAnsi="PT Astra Serif"/>
          <w:sz w:val="28"/>
        </w:rPr>
        <w:t>1100</w:t>
      </w:r>
      <w:r w:rsidRPr="00E105E8">
        <w:rPr>
          <w:rFonts w:ascii="PT Astra Serif" w:hAnsi="PT Astra Serif"/>
          <w:sz w:val="28"/>
        </w:rPr>
        <w:t xml:space="preserve"> кв. м</w:t>
      </w:r>
      <w:r w:rsidR="00DF3C82" w:rsidRPr="00E105E8">
        <w:rPr>
          <w:rFonts w:ascii="PT Astra Serif" w:hAnsi="PT Astra Serif"/>
          <w:sz w:val="28"/>
        </w:rPr>
        <w:t>,</w:t>
      </w:r>
      <w:r w:rsidRPr="00E105E8">
        <w:rPr>
          <w:rFonts w:ascii="PT Astra Serif" w:hAnsi="PT Astra Serif"/>
          <w:sz w:val="28"/>
        </w:rPr>
        <w:t xml:space="preserve"> </w:t>
      </w:r>
      <w:r w:rsidR="00151020" w:rsidRPr="00E105E8">
        <w:rPr>
          <w:rFonts w:ascii="PT Astra Serif" w:hAnsi="PT Astra Serif"/>
          <w:sz w:val="28"/>
        </w:rPr>
        <w:br/>
      </w:r>
      <w:r w:rsidR="0078396A">
        <w:rPr>
          <w:rFonts w:ascii="PT Astra Serif" w:hAnsi="PT Astra Serif"/>
          <w:sz w:val="28"/>
        </w:rPr>
        <w:t>для индивидуального жилищного строительства</w:t>
      </w:r>
      <w:r w:rsidR="00E105E8" w:rsidRPr="00E105E8">
        <w:rPr>
          <w:rFonts w:ascii="PT Astra Serif" w:hAnsi="PT Astra Serif"/>
          <w:sz w:val="28"/>
        </w:rPr>
        <w:t>,</w:t>
      </w:r>
      <w:r w:rsidRPr="00E105E8">
        <w:rPr>
          <w:rFonts w:ascii="PT Astra Serif" w:hAnsi="PT Astra Serif"/>
          <w:sz w:val="28"/>
        </w:rPr>
        <w:t xml:space="preserve"> </w:t>
      </w:r>
      <w:r w:rsidR="0033082B">
        <w:rPr>
          <w:rFonts w:ascii="PT Astra Serif" w:hAnsi="PT Astra Serif"/>
          <w:sz w:val="28"/>
        </w:rPr>
        <w:br/>
      </w:r>
      <w:r w:rsidR="00E004C2" w:rsidRPr="00E105E8">
        <w:rPr>
          <w:rFonts w:ascii="PT Astra Serif" w:hAnsi="PT Astra Serif"/>
          <w:sz w:val="28"/>
        </w:rPr>
        <w:t>местоположение</w:t>
      </w:r>
      <w:r w:rsidR="008575F8">
        <w:rPr>
          <w:rFonts w:ascii="PT Astra Serif" w:hAnsi="PT Astra Serif"/>
          <w:sz w:val="28"/>
        </w:rPr>
        <w:t>: Тульская область, г. Тула, Привокзальный район,</w:t>
      </w:r>
      <w:r w:rsidR="008575F8">
        <w:rPr>
          <w:rFonts w:ascii="PT Astra Serif" w:hAnsi="PT Astra Serif"/>
          <w:sz w:val="28"/>
        </w:rPr>
        <w:br/>
        <w:t xml:space="preserve"> ул. </w:t>
      </w:r>
      <w:proofErr w:type="spellStart"/>
      <w:r w:rsidR="008575F8">
        <w:rPr>
          <w:rFonts w:ascii="PT Astra Serif" w:hAnsi="PT Astra Serif"/>
          <w:sz w:val="28"/>
        </w:rPr>
        <w:t>Коптевская</w:t>
      </w:r>
      <w:proofErr w:type="spellEnd"/>
      <w:r w:rsidR="008575F8">
        <w:rPr>
          <w:rFonts w:ascii="PT Astra Serif" w:hAnsi="PT Astra Serif"/>
          <w:sz w:val="28"/>
        </w:rPr>
        <w:t>, д. 11</w:t>
      </w:r>
    </w:p>
    <w:p w:rsidR="00735E30" w:rsidRPr="00E105E8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E105E8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E105E8" w:rsidRDefault="00853CC8" w:rsidP="00FC4A6A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E105E8">
        <w:rPr>
          <w:rFonts w:ascii="PT Astra Serif" w:hAnsi="PT Astra Serif"/>
          <w:sz w:val="28"/>
        </w:rPr>
        <w:t xml:space="preserve"> </w:t>
      </w:r>
      <w:r w:rsidR="008575F8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 xml:space="preserve">с кадастровым номером </w:t>
      </w:r>
      <w:r w:rsidR="008575F8" w:rsidRPr="00E105E8">
        <w:rPr>
          <w:rFonts w:ascii="PT Astra Serif" w:hAnsi="PT Astra Serif"/>
          <w:sz w:val="28"/>
        </w:rPr>
        <w:t>71:30:</w:t>
      </w:r>
      <w:r w:rsidR="008575F8">
        <w:rPr>
          <w:rFonts w:ascii="PT Astra Serif" w:hAnsi="PT Astra Serif"/>
          <w:sz w:val="28"/>
        </w:rPr>
        <w:t>100101:273</w:t>
      </w:r>
      <w:r w:rsidRPr="00E105E8">
        <w:rPr>
          <w:rFonts w:ascii="PT Astra Serif" w:hAnsi="PT Astra Serif"/>
          <w:sz w:val="28"/>
        </w:rPr>
        <w:t xml:space="preserve">, </w:t>
      </w:r>
      <w:r w:rsidR="008575F8" w:rsidRPr="00E105E8">
        <w:rPr>
          <w:rFonts w:ascii="PT Astra Serif" w:hAnsi="PT Astra Serif"/>
          <w:sz w:val="28"/>
        </w:rPr>
        <w:t>местоположение</w:t>
      </w:r>
      <w:r w:rsidR="008575F8">
        <w:rPr>
          <w:rFonts w:ascii="PT Astra Serif" w:hAnsi="PT Astra Serif"/>
          <w:sz w:val="28"/>
        </w:rPr>
        <w:t xml:space="preserve">: Тульская область, г. Тула, Привокзальный район, ул. </w:t>
      </w:r>
      <w:proofErr w:type="spellStart"/>
      <w:r w:rsidR="008575F8">
        <w:rPr>
          <w:rFonts w:ascii="PT Astra Serif" w:hAnsi="PT Astra Serif"/>
          <w:sz w:val="28"/>
        </w:rPr>
        <w:t>Коптевская</w:t>
      </w:r>
      <w:proofErr w:type="spellEnd"/>
      <w:r w:rsidR="008575F8">
        <w:rPr>
          <w:rFonts w:ascii="PT Astra Serif" w:hAnsi="PT Astra Serif"/>
          <w:sz w:val="28"/>
        </w:rPr>
        <w:t>, д. 11</w:t>
      </w:r>
      <w:r w:rsidR="00DF3C82" w:rsidRPr="00E105E8">
        <w:rPr>
          <w:rFonts w:ascii="PT Astra Serif" w:hAnsi="PT Astra Serif"/>
          <w:sz w:val="28"/>
        </w:rPr>
        <w:t>,</w:t>
      </w:r>
      <w:r w:rsidR="00252642" w:rsidRPr="00E105E8">
        <w:rPr>
          <w:rFonts w:ascii="PT Astra Serif" w:hAnsi="PT Astra Serif"/>
          <w:sz w:val="28"/>
        </w:rPr>
        <w:t xml:space="preserve"> </w:t>
      </w:r>
      <w:r w:rsidR="0078396A">
        <w:rPr>
          <w:rFonts w:ascii="PT Astra Serif" w:hAnsi="PT Astra Serif"/>
          <w:sz w:val="28"/>
        </w:rPr>
        <w:t>для индивидуального жилищного строительства</w:t>
      </w:r>
      <w:r w:rsidR="005043DD" w:rsidRPr="00E105E8">
        <w:rPr>
          <w:rFonts w:ascii="PT Astra Serif" w:hAnsi="PT Astra Serif"/>
          <w:sz w:val="28"/>
        </w:rPr>
        <w:t>,</w:t>
      </w:r>
      <w:r w:rsidR="00252642" w:rsidRPr="00E105E8">
        <w:rPr>
          <w:rFonts w:ascii="PT Astra Serif" w:hAnsi="PT Astra Serif"/>
          <w:sz w:val="28"/>
        </w:rPr>
        <w:t xml:space="preserve"> площадью </w:t>
      </w:r>
      <w:r w:rsidR="008575F8">
        <w:rPr>
          <w:rFonts w:ascii="PT Astra Serif" w:hAnsi="PT Astra Serif"/>
          <w:sz w:val="28"/>
        </w:rPr>
        <w:t>1100</w:t>
      </w:r>
      <w:r w:rsidR="00252642" w:rsidRPr="00E105E8">
        <w:rPr>
          <w:rFonts w:ascii="PT Astra Serif" w:hAnsi="PT Astra Serif"/>
          <w:sz w:val="28"/>
        </w:rPr>
        <w:t xml:space="preserve"> кв. м</w:t>
      </w:r>
      <w:r w:rsidR="007151E8" w:rsidRPr="00E105E8">
        <w:rPr>
          <w:rFonts w:ascii="PT Astra Serif" w:hAnsi="PT Astra Serif"/>
          <w:sz w:val="28"/>
        </w:rPr>
        <w:t>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E105E8">
        <w:rPr>
          <w:rFonts w:ascii="PT Astra Serif" w:hAnsi="PT Astra Serif"/>
          <w:sz w:val="28"/>
        </w:rPr>
        <w:br/>
        <w:t>в течение тридцати дней со дня публикации.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заявлении указываются: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дата и место публикации;</w:t>
      </w:r>
    </w:p>
    <w:p w:rsidR="003E2758" w:rsidRPr="00E105E8" w:rsidRDefault="003E275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кадастровый номер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Pr="00E105E8" w:rsidRDefault="002817CD" w:rsidP="0056181A">
      <w:pPr>
        <w:ind w:firstLine="567"/>
        <w:jc w:val="both"/>
        <w:rPr>
          <w:rFonts w:ascii="PT Astra Serif" w:hAnsi="PT Astra Serif"/>
        </w:rPr>
      </w:pPr>
    </w:p>
    <w:p w:rsidR="00E579A8" w:rsidRPr="00E105E8" w:rsidRDefault="00E579A8" w:rsidP="0056181A">
      <w:pPr>
        <w:ind w:firstLine="567"/>
        <w:jc w:val="both"/>
        <w:rPr>
          <w:rFonts w:ascii="PT Astra Serif" w:hAnsi="PT Astra Serif"/>
        </w:rPr>
      </w:pPr>
    </w:p>
    <w:p w:rsidR="001044BF" w:rsidRPr="00E105E8" w:rsidRDefault="001044BF" w:rsidP="00BD59B8">
      <w:pPr>
        <w:ind w:firstLine="567"/>
        <w:jc w:val="both"/>
        <w:rPr>
          <w:rFonts w:ascii="PT Astra Serif" w:hAnsi="PT Astra Serif"/>
        </w:rPr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521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082B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396A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5F8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5794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19E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5E8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2021-07-14T08:09:00Z</cp:lastPrinted>
  <dcterms:created xsi:type="dcterms:W3CDTF">2021-07-14T08:09:00Z</dcterms:created>
  <dcterms:modified xsi:type="dcterms:W3CDTF">2021-07-14T08:09:00Z</dcterms:modified>
</cp:coreProperties>
</file>