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61/1490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201</w:t>
      </w:r>
      <w:r w:rsidR="003A71AC" w:rsidRPr="003A71AC">
        <w:rPr>
          <w:sz w:val="22"/>
          <w:szCs w:val="22"/>
        </w:rPr>
        <w:t>9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4E7E85" w:rsidRPr="004E7E85">
        <w:t>от 22.08.2019 № 3031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3A71AC" w:rsidRDefault="00EE4AE0" w:rsidP="004E7E85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="00253085" w:rsidRPr="003A71AC">
        <w:rPr>
          <w:b/>
          <w:sz w:val="22"/>
          <w:szCs w:val="22"/>
        </w:rPr>
        <w:t>ЛОТ </w:t>
      </w:r>
      <w:r w:rsidR="004E7E85">
        <w:rPr>
          <w:b/>
        </w:rPr>
        <w:t>№ 7</w:t>
      </w:r>
      <w:r w:rsidR="004E7E85" w:rsidRPr="001A6678">
        <w:t xml:space="preserve"> – </w:t>
      </w:r>
      <w:r w:rsidR="004E7E85" w:rsidRPr="00601364">
        <w:rPr>
          <w:color w:val="000000"/>
        </w:rPr>
        <w:t>нежилое помещение II, 1 этаж, подвал</w:t>
      </w:r>
      <w:r w:rsidR="004E7E85" w:rsidRPr="00601364">
        <w:t xml:space="preserve">, площадью </w:t>
      </w:r>
      <w:r w:rsidR="004E7E85" w:rsidRPr="00601364">
        <w:rPr>
          <w:color w:val="000000"/>
        </w:rPr>
        <w:t>134,5</w:t>
      </w:r>
      <w:r w:rsidR="004E7E85" w:rsidRPr="00601364">
        <w:t xml:space="preserve"> </w:t>
      </w:r>
      <w:proofErr w:type="spellStart"/>
      <w:r w:rsidR="004E7E85" w:rsidRPr="00601364">
        <w:t>кв</w:t>
      </w:r>
      <w:proofErr w:type="gramStart"/>
      <w:r w:rsidR="004E7E85" w:rsidRPr="00601364">
        <w:t>.м</w:t>
      </w:r>
      <w:proofErr w:type="spellEnd"/>
      <w:proofErr w:type="gramEnd"/>
      <w:r w:rsidR="004E7E85" w:rsidRPr="00601364">
        <w:t xml:space="preserve">, расположенное по адресу:  </w:t>
      </w:r>
      <w:r w:rsidR="004E7E85" w:rsidRPr="00601364">
        <w:rPr>
          <w:color w:val="000000"/>
        </w:rPr>
        <w:t xml:space="preserve">Тульская область,  г. Тула, </w:t>
      </w:r>
      <w:proofErr w:type="spellStart"/>
      <w:r w:rsidR="004E7E85" w:rsidRPr="00601364">
        <w:rPr>
          <w:color w:val="000000"/>
        </w:rPr>
        <w:t>Одоевское</w:t>
      </w:r>
      <w:proofErr w:type="spellEnd"/>
      <w:r w:rsidR="004E7E85" w:rsidRPr="00601364">
        <w:rPr>
          <w:color w:val="000000"/>
        </w:rPr>
        <w:t xml:space="preserve"> шоссе, д. 19</w:t>
      </w:r>
      <w:r w:rsidR="00215CE2"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 w:rsidR="004E7E85">
        <w:rPr>
          <w:iCs/>
          <w:sz w:val="22"/>
          <w:szCs w:val="22"/>
        </w:rPr>
        <w:t>04.10</w:t>
      </w:r>
      <w:r w:rsidRPr="003A71AC">
        <w:rPr>
          <w:iCs/>
          <w:sz w:val="22"/>
          <w:szCs w:val="22"/>
        </w:rPr>
        <w:t>.201</w:t>
      </w:r>
      <w:r w:rsidR="00EB00F2" w:rsidRPr="003A71AC">
        <w:rPr>
          <w:iCs/>
          <w:sz w:val="22"/>
          <w:szCs w:val="22"/>
        </w:rPr>
        <w:t>9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4E7E85" w:rsidRPr="004E7E85">
        <w:t xml:space="preserve">1 006 500  </w:t>
      </w:r>
      <w:r w:rsidR="004E7E85" w:rsidRPr="004E7E85">
        <w:rPr>
          <w:color w:val="000000"/>
        </w:rPr>
        <w:t xml:space="preserve"> (один миллион шесть тысяч пятьсот) рублей 00 копеек</w:t>
      </w:r>
      <w:r w:rsidR="004E7E85" w:rsidRPr="003A71AC">
        <w:rPr>
          <w:color w:val="000000"/>
          <w:sz w:val="22"/>
          <w:szCs w:val="22"/>
        </w:rPr>
        <w:t xml:space="preserve"> </w:t>
      </w:r>
      <w:r w:rsidR="003A71AC" w:rsidRPr="003A71AC">
        <w:rPr>
          <w:color w:val="000000"/>
          <w:sz w:val="22"/>
          <w:szCs w:val="22"/>
        </w:rPr>
        <w:t>с учетом НДС</w:t>
      </w:r>
      <w:r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CF0E64" w:rsidRPr="003A71AC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Pr="003A71AC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4E7E85" w:rsidRPr="004E7E85">
        <w:t xml:space="preserve">Ермолов </w:t>
      </w:r>
      <w:r w:rsidR="004E7E85" w:rsidRPr="004E7E85">
        <w:t>А.С.</w:t>
      </w:r>
    </w:p>
    <w:p w:rsidR="003A71AC" w:rsidRPr="003A71AC" w:rsidRDefault="003A71AC" w:rsidP="00215CE2">
      <w:pPr>
        <w:ind w:firstLine="839"/>
        <w:jc w:val="both"/>
        <w:rPr>
          <w:sz w:val="22"/>
          <w:szCs w:val="22"/>
        </w:rPr>
      </w:pPr>
      <w:bookmarkStart w:id="0" w:name="_GoBack"/>
      <w:bookmarkEnd w:id="0"/>
    </w:p>
    <w:sectPr w:rsidR="003A71AC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53085"/>
    <w:rsid w:val="00397B39"/>
    <w:rsid w:val="003A71AC"/>
    <w:rsid w:val="003D3932"/>
    <w:rsid w:val="004706E6"/>
    <w:rsid w:val="004E7E85"/>
    <w:rsid w:val="006217CD"/>
    <w:rsid w:val="00660261"/>
    <w:rsid w:val="007674D4"/>
    <w:rsid w:val="007D50DC"/>
    <w:rsid w:val="00801D7E"/>
    <w:rsid w:val="00845CC9"/>
    <w:rsid w:val="009611EC"/>
    <w:rsid w:val="00C4181D"/>
    <w:rsid w:val="00C51110"/>
    <w:rsid w:val="00CF0E64"/>
    <w:rsid w:val="00D605C6"/>
    <w:rsid w:val="00DD20CF"/>
    <w:rsid w:val="00DE2B64"/>
    <w:rsid w:val="00EB00F2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8</cp:revision>
  <dcterms:created xsi:type="dcterms:W3CDTF">2018-09-18T12:36:00Z</dcterms:created>
  <dcterms:modified xsi:type="dcterms:W3CDTF">2019-11-01T10:49:00Z</dcterms:modified>
</cp:coreProperties>
</file>