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562CC">
      <w:pPr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86180D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86180D">
        <w:rPr>
          <w:b/>
          <w:sz w:val="28"/>
          <w:szCs w:val="28"/>
        </w:rPr>
        <w:t xml:space="preserve"> </w:t>
      </w:r>
      <w:r w:rsidR="00C47DE8">
        <w:rPr>
          <w:b/>
          <w:sz w:val="28"/>
          <w:szCs w:val="28"/>
        </w:rPr>
        <w:t>1197,35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86180D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86180D">
        <w:rPr>
          <w:sz w:val="28"/>
        </w:rPr>
        <w:t xml:space="preserve"> </w:t>
      </w:r>
      <w:r w:rsidR="00C47DE8">
        <w:rPr>
          <w:sz w:val="28"/>
        </w:rPr>
        <w:t>с условным номером Д</w:t>
      </w:r>
      <w:r w:rsidR="003266E6">
        <w:rPr>
          <w:sz w:val="28"/>
        </w:rPr>
        <w:t>.</w:t>
      </w:r>
      <w:r w:rsidR="00C47DE8">
        <w:rPr>
          <w:sz w:val="28"/>
        </w:rPr>
        <w:t>24</w:t>
      </w:r>
      <w:r w:rsidR="0086180D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C47DE8">
        <w:rPr>
          <w:sz w:val="28"/>
          <w:szCs w:val="28"/>
        </w:rPr>
        <w:t>1197,</w:t>
      </w:r>
      <w:r w:rsidR="00C47DE8" w:rsidRPr="00C47DE8">
        <w:rPr>
          <w:sz w:val="28"/>
          <w:szCs w:val="28"/>
        </w:rPr>
        <w:t>35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86180D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86180D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3266E6" w:rsidRDefault="003266E6" w:rsidP="003266E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A94F58">
        <w:rPr>
          <w:sz w:val="28"/>
          <w:szCs w:val="28"/>
        </w:rPr>
        <w:t>министрации города Тулы от 25.05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3266E6" w:rsidRPr="003266E6" w:rsidRDefault="003266E6" w:rsidP="003266E6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86180D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86180D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86180D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86180D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6E6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CA2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180D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4F58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62CC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47DE8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850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B3E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115</cp:revision>
  <cp:lastPrinted>2016-08-04T06:59:00Z</cp:lastPrinted>
  <dcterms:created xsi:type="dcterms:W3CDTF">2015-06-18T06:50:00Z</dcterms:created>
  <dcterms:modified xsi:type="dcterms:W3CDTF">2016-08-08T15:00:00Z</dcterms:modified>
</cp:coreProperties>
</file>