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803026" w:rsidRDefault="006A6FDD" w:rsidP="00803026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803026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803026" w:rsidRDefault="006A6FDD" w:rsidP="00803026">
      <w:pPr>
        <w:jc w:val="center"/>
        <w:rPr>
          <w:rFonts w:ascii="PT Astra Serif" w:hAnsi="PT Astra Serif"/>
          <w:b/>
          <w:sz w:val="28"/>
          <w:szCs w:val="28"/>
        </w:rPr>
      </w:pPr>
    </w:p>
    <w:p w:rsidR="00CF2D4D" w:rsidRPr="00803026" w:rsidRDefault="006A6FDD" w:rsidP="0080302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03026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803026">
        <w:rPr>
          <w:rFonts w:ascii="PT Astra Serif" w:hAnsi="PT Astra Serif"/>
          <w:b/>
          <w:sz w:val="28"/>
          <w:szCs w:val="28"/>
        </w:rPr>
        <w:t>в аренду</w:t>
      </w:r>
      <w:r w:rsidRPr="00803026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803026">
        <w:rPr>
          <w:rFonts w:ascii="PT Astra Serif" w:hAnsi="PT Astra Serif"/>
          <w:b/>
          <w:sz w:val="28"/>
          <w:szCs w:val="28"/>
        </w:rPr>
        <w:br/>
      </w:r>
      <w:r w:rsidR="00105DA0" w:rsidRPr="00803026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C6167D">
        <w:rPr>
          <w:rFonts w:ascii="PT Astra Serif" w:hAnsi="PT Astra Serif"/>
          <w:b/>
          <w:sz w:val="28"/>
          <w:szCs w:val="28"/>
        </w:rPr>
        <w:t>71:14:010818:886</w:t>
      </w:r>
      <w:r w:rsidR="00105DA0" w:rsidRPr="00803026">
        <w:rPr>
          <w:rFonts w:ascii="PT Astra Serif" w:hAnsi="PT Astra Serif"/>
          <w:b/>
          <w:sz w:val="28"/>
          <w:szCs w:val="28"/>
        </w:rPr>
        <w:t xml:space="preserve"> </w:t>
      </w:r>
      <w:r w:rsidRPr="00803026">
        <w:rPr>
          <w:rFonts w:ascii="PT Astra Serif" w:hAnsi="PT Astra Serif"/>
          <w:b/>
          <w:sz w:val="28"/>
          <w:szCs w:val="28"/>
        </w:rPr>
        <w:t xml:space="preserve">площадью </w:t>
      </w:r>
      <w:r w:rsidR="00A5332E" w:rsidRPr="00803026">
        <w:rPr>
          <w:rFonts w:ascii="PT Astra Serif" w:hAnsi="PT Astra Serif"/>
          <w:b/>
          <w:sz w:val="28"/>
          <w:szCs w:val="28"/>
        </w:rPr>
        <w:t>1</w:t>
      </w:r>
      <w:r w:rsidR="00CF2D4D" w:rsidRPr="00803026">
        <w:rPr>
          <w:rFonts w:ascii="PT Astra Serif" w:hAnsi="PT Astra Serif"/>
          <w:b/>
          <w:sz w:val="28"/>
          <w:szCs w:val="28"/>
        </w:rPr>
        <w:t>5</w:t>
      </w:r>
      <w:r w:rsidR="00A5332E" w:rsidRPr="00803026">
        <w:rPr>
          <w:rFonts w:ascii="PT Astra Serif" w:hAnsi="PT Astra Serif"/>
          <w:b/>
          <w:sz w:val="28"/>
          <w:szCs w:val="28"/>
        </w:rPr>
        <w:t>00</w:t>
      </w:r>
      <w:r w:rsidR="004A195D" w:rsidRPr="00803026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803026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803026">
        <w:rPr>
          <w:rFonts w:ascii="PT Astra Serif" w:hAnsi="PT Astra Serif"/>
          <w:b/>
          <w:sz w:val="28"/>
          <w:szCs w:val="28"/>
        </w:rPr>
        <w:br/>
      </w:r>
      <w:r w:rsidR="00FE5A4F" w:rsidRPr="00803026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 w:rsidRPr="00803026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803026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803026">
        <w:rPr>
          <w:rFonts w:ascii="PT Astra Serif" w:hAnsi="PT Astra Serif"/>
          <w:b/>
          <w:bCs/>
          <w:sz w:val="28"/>
          <w:szCs w:val="28"/>
        </w:rPr>
        <w:br/>
      </w:r>
      <w:r w:rsidR="00803026" w:rsidRPr="00803026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</w:t>
      </w:r>
      <w:r w:rsidR="00C6167D">
        <w:rPr>
          <w:rFonts w:ascii="PT Astra Serif" w:hAnsi="PT Astra Serif"/>
          <w:b/>
          <w:bCs/>
          <w:sz w:val="28"/>
          <w:szCs w:val="28"/>
        </w:rPr>
        <w:t>Хрущевское</w:t>
      </w:r>
      <w:r w:rsidR="00803026" w:rsidRPr="00803026">
        <w:rPr>
          <w:rFonts w:ascii="PT Astra Serif" w:hAnsi="PT Astra Serif"/>
          <w:b/>
          <w:bCs/>
          <w:sz w:val="28"/>
          <w:szCs w:val="28"/>
        </w:rPr>
        <w:t xml:space="preserve"> сельское поселение, </w:t>
      </w:r>
      <w:r w:rsidR="00C6167D">
        <w:rPr>
          <w:rFonts w:ascii="PT Astra Serif" w:hAnsi="PT Astra Serif"/>
          <w:b/>
          <w:bCs/>
          <w:sz w:val="28"/>
          <w:szCs w:val="28"/>
        </w:rPr>
        <w:t>деревня Барсуки, улица Солнечная, позиция 73</w:t>
      </w:r>
    </w:p>
    <w:p w:rsidR="00803026" w:rsidRPr="00803026" w:rsidRDefault="00803026" w:rsidP="00803026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C6167D" w:rsidRDefault="006A6FDD" w:rsidP="00803026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C6167D">
        <w:rPr>
          <w:rFonts w:ascii="PT Astra Serif" w:hAnsi="PT Astra Serif"/>
          <w:sz w:val="28"/>
          <w:szCs w:val="28"/>
        </w:rPr>
        <w:t>в аренду</w:t>
      </w:r>
      <w:r w:rsidR="00BA6FFE" w:rsidRPr="00C6167D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C6167D">
        <w:rPr>
          <w:rFonts w:ascii="PT Astra Serif" w:hAnsi="PT Astra Serif"/>
          <w:sz w:val="28"/>
          <w:szCs w:val="28"/>
        </w:rPr>
        <w:br/>
      </w:r>
      <w:r w:rsidR="00105DA0" w:rsidRPr="00C6167D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C6167D" w:rsidRPr="00C6167D">
        <w:rPr>
          <w:rFonts w:ascii="PT Astra Serif" w:hAnsi="PT Astra Serif"/>
          <w:sz w:val="28"/>
          <w:szCs w:val="28"/>
        </w:rPr>
        <w:t>71:14:010818:886</w:t>
      </w:r>
      <w:r w:rsidR="00E6656D" w:rsidRPr="00C6167D">
        <w:rPr>
          <w:rFonts w:ascii="PT Astra Serif" w:hAnsi="PT Astra Serif"/>
          <w:sz w:val="28"/>
          <w:szCs w:val="28"/>
        </w:rPr>
        <w:t xml:space="preserve"> </w:t>
      </w:r>
      <w:r w:rsidR="00105DA0" w:rsidRPr="00C6167D">
        <w:rPr>
          <w:rFonts w:ascii="PT Astra Serif" w:hAnsi="PT Astra Serif"/>
          <w:sz w:val="28"/>
          <w:szCs w:val="28"/>
        </w:rPr>
        <w:t xml:space="preserve">площадью </w:t>
      </w:r>
      <w:r w:rsidR="00CF2D4D" w:rsidRPr="00C6167D">
        <w:rPr>
          <w:rFonts w:ascii="PT Astra Serif" w:hAnsi="PT Astra Serif"/>
          <w:sz w:val="28"/>
          <w:szCs w:val="28"/>
        </w:rPr>
        <w:t>15</w:t>
      </w:r>
      <w:r w:rsidR="00A5332E" w:rsidRPr="00C6167D">
        <w:rPr>
          <w:rFonts w:ascii="PT Astra Serif" w:hAnsi="PT Astra Serif"/>
          <w:sz w:val="28"/>
          <w:szCs w:val="28"/>
        </w:rPr>
        <w:t>00</w:t>
      </w:r>
      <w:r w:rsidR="00105DA0" w:rsidRPr="00C6167D">
        <w:rPr>
          <w:rFonts w:ascii="PT Astra Serif" w:hAnsi="PT Astra Serif"/>
          <w:sz w:val="28"/>
          <w:szCs w:val="28"/>
        </w:rPr>
        <w:t xml:space="preserve"> кв. м</w:t>
      </w:r>
      <w:r w:rsidR="00BA6FFE" w:rsidRPr="00C6167D">
        <w:rPr>
          <w:rFonts w:ascii="PT Astra Serif" w:hAnsi="PT Astra Serif"/>
          <w:sz w:val="28"/>
          <w:szCs w:val="28"/>
        </w:rPr>
        <w:t xml:space="preserve"> для </w:t>
      </w:r>
      <w:r w:rsidR="00E01F95" w:rsidRPr="00C6167D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C6167D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C6167D" w:rsidRPr="00C6167D">
        <w:rPr>
          <w:rFonts w:ascii="PT Astra Serif" w:hAnsi="PT Astra Serif"/>
          <w:bCs/>
          <w:sz w:val="28"/>
          <w:szCs w:val="28"/>
        </w:rPr>
        <w:t>Тульская область, Ленинский район, Хрущевское сельское поселение, деревня Барсуки, улица Солнечная, позиция 73</w:t>
      </w:r>
      <w:r w:rsidR="00105DA0" w:rsidRPr="00C6167D">
        <w:rPr>
          <w:rFonts w:ascii="PT Astra Serif" w:hAnsi="PT Astra Serif"/>
          <w:bCs/>
          <w:sz w:val="28"/>
          <w:szCs w:val="28"/>
        </w:rPr>
        <w:t>.</w:t>
      </w:r>
    </w:p>
    <w:p w:rsidR="00803026" w:rsidRPr="00C6167D" w:rsidRDefault="00803026" w:rsidP="00803026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6167D"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</w:t>
      </w:r>
      <w:r w:rsidR="00C6167D" w:rsidRPr="00C6167D">
        <w:rPr>
          <w:rFonts w:ascii="PT Astra Serif" w:hAnsi="PT Astra Serif"/>
          <w:bCs/>
          <w:color w:val="000000" w:themeColor="text1"/>
          <w:sz w:val="28"/>
          <w:szCs w:val="28"/>
        </w:rPr>
        <w:t xml:space="preserve">расположен в границе </w:t>
      </w:r>
      <w:proofErr w:type="spellStart"/>
      <w:r w:rsidR="00C6167D" w:rsidRPr="00C6167D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="00C6167D" w:rsidRPr="00C6167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 41495</w:t>
      </w:r>
      <w:r w:rsidRPr="00C6167D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</w:p>
    <w:p w:rsidR="00803026" w:rsidRPr="00C6167D" w:rsidRDefault="00803026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 w:rsidRPr="00C6167D">
        <w:rPr>
          <w:rFonts w:ascii="PT Astra Serif" w:hAnsi="PT Astra Serif"/>
          <w:sz w:val="28"/>
          <w:szCs w:val="28"/>
        </w:rPr>
        <w:br/>
        <w:t xml:space="preserve">в разделе «Электронная приемная», направить на официальную почту министерства </w:t>
      </w:r>
      <w:hyperlink r:id="rId5" w:history="1">
        <w:r w:rsidRPr="00C6167D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mizo</w:t>
        </w:r>
        <w:r w:rsidRPr="00C6167D">
          <w:rPr>
            <w:rStyle w:val="a3"/>
            <w:rFonts w:ascii="PT Astra Serif" w:hAnsi="PT Astra Serif"/>
            <w:color w:val="auto"/>
            <w:sz w:val="28"/>
            <w:szCs w:val="28"/>
          </w:rPr>
          <w:t>@</w:t>
        </w:r>
        <w:r w:rsidRPr="00C6167D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tularegion</w:t>
        </w:r>
        <w:r w:rsidRPr="00C6167D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Pr="00C6167D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C6167D">
        <w:rPr>
          <w:rFonts w:ascii="PT Astra Serif" w:hAnsi="PT Astra Serif"/>
          <w:sz w:val="28"/>
          <w:szCs w:val="28"/>
        </w:rPr>
        <w:t>, почтовым направлением или подать лично</w:t>
      </w:r>
      <w:r w:rsidRPr="00C6167D">
        <w:rPr>
          <w:rFonts w:ascii="PT Astra Serif" w:hAnsi="PT Astra Serif"/>
          <w:sz w:val="28"/>
          <w:szCs w:val="28"/>
        </w:rPr>
        <w:br/>
        <w:t>(по предварительной записи по тел. (4872) 24 53 92) по адресу: г. Тула,</w:t>
      </w:r>
      <w:r w:rsidRPr="00C6167D">
        <w:rPr>
          <w:rFonts w:ascii="PT Astra Serif" w:hAnsi="PT Astra Serif"/>
          <w:sz w:val="28"/>
          <w:szCs w:val="28"/>
        </w:rPr>
        <w:br/>
        <w:t>ул. Жаворонкова, дом 2, в течение тридцати дней со дня публикации.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В заявлении указываются: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дата и место публикации;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C6167D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5F19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67C22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302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48B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167D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2D4D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F31AB-C756-4F78-9793-806A6A3E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2022-05-11T10:46:00Z</cp:lastPrinted>
  <dcterms:created xsi:type="dcterms:W3CDTF">2022-05-11T10:47:00Z</dcterms:created>
  <dcterms:modified xsi:type="dcterms:W3CDTF">2022-05-11T10:47:00Z</dcterms:modified>
</cp:coreProperties>
</file>